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AE" w:rsidRDefault="00660CAE" w:rsidP="00660CAE">
      <w:pPr>
        <w:pStyle w:val="Heading1"/>
        <w:pBdr>
          <w:bottom w:val="single" w:sz="4" w:space="1" w:color="auto"/>
        </w:pBdr>
      </w:pPr>
      <w:r>
        <w:t xml:space="preserve">Dinner &amp; a Book #1605 </w:t>
      </w:r>
      <w:r w:rsidR="009917F2">
        <w:t xml:space="preserve">- </w:t>
      </w:r>
      <w:r>
        <w:t>The Underground Railroad</w:t>
      </w:r>
    </w:p>
    <w:p w:rsidR="008349D4" w:rsidRDefault="00660CAE" w:rsidP="00660CAE">
      <w:pPr>
        <w:pBdr>
          <w:bottom w:val="single" w:sz="4" w:space="1" w:color="auto"/>
        </w:pBdr>
      </w:pPr>
      <w:r w:rsidRPr="007B43E3">
        <w:t>Culinary Travels</w:t>
      </w:r>
      <w:r>
        <w:t xml:space="preserve"> - </w:t>
      </w:r>
      <w:r w:rsidR="00DD5AC0">
        <w:t>Joe DiM</w:t>
      </w:r>
      <w:r w:rsidRPr="007B43E3">
        <w:t>aggio</w:t>
      </w:r>
    </w:p>
    <w:p w:rsidR="00660CAE" w:rsidRDefault="00660CAE" w:rsidP="00660CAE">
      <w:pPr>
        <w:pStyle w:val="Title"/>
      </w:pPr>
      <w:r>
        <w:t>Sweet Potato Pie Recent</w:t>
      </w:r>
    </w:p>
    <w:p w:rsidR="008349D4" w:rsidRDefault="008349D4" w:rsidP="008349D4">
      <w:pPr>
        <w:rPr>
          <w:rFonts w:eastAsia="Times New Roman"/>
          <w:caps/>
          <w:spacing w:val="30"/>
        </w:rPr>
      </w:pPr>
      <w:r>
        <w:rPr>
          <w:rFonts w:eastAsia="Times New Roman"/>
          <w:caps/>
          <w:spacing w:val="30"/>
          <w:sz w:val="27"/>
          <w:szCs w:val="27"/>
        </w:rPr>
        <w:t>INGREDIENTS</w:t>
      </w:r>
    </w:p>
    <w:p w:rsidR="008349D4" w:rsidRDefault="008349D4" w:rsidP="008349D4">
      <w:pPr>
        <w:rPr>
          <w:rFonts w:eastAsia="Times New Roman"/>
          <w:b/>
          <w:bCs/>
        </w:rPr>
      </w:pPr>
      <w:r>
        <w:rPr>
          <w:rFonts w:eastAsia="Times New Roman"/>
          <w:b/>
          <w:bCs/>
          <w:sz w:val="27"/>
          <w:szCs w:val="27"/>
        </w:rPr>
        <w:t>For the crust:</w:t>
      </w:r>
    </w:p>
    <w:p w:rsidR="008349D4" w:rsidRDefault="008349D4" w:rsidP="008349D4">
      <w:pPr>
        <w:numPr>
          <w:ilvl w:val="0"/>
          <w:numId w:val="1"/>
        </w:numPr>
        <w:spacing w:after="0" w:line="240" w:lineRule="auto"/>
        <w:ind w:left="150"/>
        <w:rPr>
          <w:rFonts w:eastAsia="Times New Roman"/>
        </w:rPr>
      </w:pPr>
      <w:r>
        <w:rPr>
          <w:rFonts w:eastAsia="Times New Roman"/>
          <w:sz w:val="27"/>
          <w:szCs w:val="27"/>
        </w:rPr>
        <w:t>1¼ cup spelt flour</w:t>
      </w:r>
    </w:p>
    <w:p w:rsidR="008349D4" w:rsidRDefault="008349D4" w:rsidP="008349D4">
      <w:pPr>
        <w:numPr>
          <w:ilvl w:val="0"/>
          <w:numId w:val="1"/>
        </w:numPr>
        <w:spacing w:after="0" w:line="240" w:lineRule="auto"/>
        <w:ind w:left="150"/>
        <w:rPr>
          <w:rFonts w:eastAsia="Times New Roman"/>
        </w:rPr>
      </w:pPr>
      <w:r>
        <w:rPr>
          <w:rFonts w:eastAsia="Times New Roman"/>
          <w:sz w:val="27"/>
          <w:szCs w:val="27"/>
        </w:rPr>
        <w:t>½ cup shredded coconut</w:t>
      </w:r>
    </w:p>
    <w:p w:rsidR="008349D4" w:rsidRDefault="008349D4" w:rsidP="008349D4">
      <w:pPr>
        <w:numPr>
          <w:ilvl w:val="0"/>
          <w:numId w:val="1"/>
        </w:numPr>
        <w:spacing w:after="0" w:line="240" w:lineRule="auto"/>
        <w:ind w:left="150"/>
        <w:rPr>
          <w:rFonts w:eastAsia="Times New Roman"/>
        </w:rPr>
      </w:pPr>
      <w:r>
        <w:rPr>
          <w:rFonts w:eastAsia="Times New Roman"/>
          <w:sz w:val="27"/>
          <w:szCs w:val="27"/>
        </w:rPr>
        <w:t>1 firm banana, preferably refrigerated</w:t>
      </w:r>
    </w:p>
    <w:p w:rsidR="008349D4" w:rsidRDefault="008349D4" w:rsidP="008349D4">
      <w:pPr>
        <w:rPr>
          <w:rFonts w:eastAsia="Times New Roman"/>
          <w:b/>
          <w:bCs/>
        </w:rPr>
      </w:pPr>
      <w:r>
        <w:rPr>
          <w:rFonts w:eastAsia="Times New Roman"/>
          <w:b/>
          <w:bCs/>
          <w:sz w:val="27"/>
          <w:szCs w:val="27"/>
        </w:rPr>
        <w:t>For the filling:</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2 cups baked sweet potato*, skin removed</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¼ cup unsweetened almond milk</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 xml:space="preserve">¼ cup </w:t>
      </w:r>
      <w:proofErr w:type="spellStart"/>
      <w:r>
        <w:rPr>
          <w:rFonts w:eastAsia="Times New Roman"/>
          <w:sz w:val="27"/>
          <w:szCs w:val="27"/>
        </w:rPr>
        <w:t>aquafaba</w:t>
      </w:r>
      <w:proofErr w:type="spellEnd"/>
      <w:r>
        <w:rPr>
          <w:rFonts w:eastAsia="Times New Roman"/>
          <w:sz w:val="27"/>
          <w:szCs w:val="27"/>
        </w:rPr>
        <w:t>**</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3 tbsp maple syrup</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1 tsp cinnamon</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½ tsp vanilla extract</w:t>
      </w:r>
    </w:p>
    <w:p w:rsidR="008349D4" w:rsidRDefault="008349D4" w:rsidP="008349D4">
      <w:pPr>
        <w:numPr>
          <w:ilvl w:val="0"/>
          <w:numId w:val="2"/>
        </w:numPr>
        <w:spacing w:after="0" w:line="240" w:lineRule="auto"/>
        <w:ind w:left="150"/>
        <w:rPr>
          <w:rFonts w:eastAsia="Times New Roman"/>
        </w:rPr>
      </w:pPr>
      <w:r>
        <w:rPr>
          <w:rFonts w:eastAsia="Times New Roman"/>
          <w:sz w:val="27"/>
          <w:szCs w:val="27"/>
        </w:rPr>
        <w:t>2 tbsp cornstarch</w:t>
      </w:r>
    </w:p>
    <w:p w:rsidR="008349D4" w:rsidRDefault="008349D4" w:rsidP="008349D4">
      <w:pPr>
        <w:rPr>
          <w:rFonts w:eastAsia="Times New Roman"/>
          <w:caps/>
          <w:spacing w:val="30"/>
        </w:rPr>
      </w:pPr>
      <w:r>
        <w:rPr>
          <w:rFonts w:eastAsia="Times New Roman"/>
          <w:caps/>
          <w:spacing w:val="30"/>
          <w:sz w:val="27"/>
          <w:szCs w:val="27"/>
        </w:rPr>
        <w:t>INSTRUCTIONS</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Heat oven to 375F. Lightly grease a pie pan with coconut oil and set aside.</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 xml:space="preserve">To make the crust, combine all ingredients in a bowl and mix together. I found </w:t>
      </w:r>
      <w:proofErr w:type="gramStart"/>
      <w:r>
        <w:rPr>
          <w:rFonts w:eastAsia="Times New Roman"/>
          <w:sz w:val="27"/>
          <w:szCs w:val="27"/>
        </w:rPr>
        <w:t>it</w:t>
      </w:r>
      <w:proofErr w:type="gramEnd"/>
      <w:r>
        <w:rPr>
          <w:rFonts w:eastAsia="Times New Roman"/>
          <w:sz w:val="27"/>
          <w:szCs w:val="27"/>
        </w:rPr>
        <w:t xml:space="preserve"> easiest to do with my hands. If it seems a little too wet, add in more flour until you have </w:t>
      </w:r>
      <w:proofErr w:type="gramStart"/>
      <w:r>
        <w:rPr>
          <w:rFonts w:eastAsia="Times New Roman"/>
          <w:sz w:val="27"/>
          <w:szCs w:val="27"/>
        </w:rPr>
        <w:t>a dough</w:t>
      </w:r>
      <w:proofErr w:type="gramEnd"/>
      <w:r>
        <w:rPr>
          <w:rFonts w:eastAsia="Times New Roman"/>
          <w:sz w:val="27"/>
          <w:szCs w:val="27"/>
        </w:rPr>
        <w:t xml:space="preserve"> that is not sticky/tacky at all.</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Roll out the dough between two pieces of wax or parchment paper. Roll out as thin as you need for it to fit the pie pan.</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Place in the pie pan and set aside as you prepare the filling.</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In a blender or food processor, blend together all filling ingredients except for the cornstarch. Blend/process until smooth and creamy. Add in the cornstarch and blend a little longer.</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Pour into the pie crust and smooth out the top.</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Bake for 45 minutes.</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Remove from oven and let cool, then let chill in the fridge overnight.</w:t>
      </w:r>
    </w:p>
    <w:p w:rsidR="008349D4" w:rsidRDefault="008349D4" w:rsidP="008349D4">
      <w:pPr>
        <w:numPr>
          <w:ilvl w:val="0"/>
          <w:numId w:val="3"/>
        </w:numPr>
        <w:spacing w:after="0" w:line="240" w:lineRule="auto"/>
        <w:ind w:left="450"/>
        <w:rPr>
          <w:rFonts w:eastAsia="Times New Roman"/>
        </w:rPr>
      </w:pPr>
      <w:r>
        <w:rPr>
          <w:rFonts w:eastAsia="Times New Roman"/>
          <w:sz w:val="27"/>
          <w:szCs w:val="27"/>
        </w:rPr>
        <w:t>Once it has set, slice, serve, and enjoy!</w:t>
      </w:r>
    </w:p>
    <w:p w:rsidR="008349D4" w:rsidRDefault="008349D4" w:rsidP="008349D4">
      <w:pPr>
        <w:rPr>
          <w:rFonts w:eastAsia="Times New Roman"/>
          <w:caps/>
          <w:spacing w:val="30"/>
        </w:rPr>
      </w:pPr>
      <w:r>
        <w:rPr>
          <w:rFonts w:eastAsia="Times New Roman"/>
          <w:caps/>
          <w:spacing w:val="30"/>
          <w:sz w:val="27"/>
          <w:szCs w:val="27"/>
        </w:rPr>
        <w:t>NOTES</w:t>
      </w:r>
    </w:p>
    <w:p w:rsidR="008349D4" w:rsidRDefault="008349D4" w:rsidP="008349D4">
      <w:pPr>
        <w:rPr>
          <w:rFonts w:eastAsia="Times New Roman"/>
        </w:rPr>
      </w:pPr>
      <w:r>
        <w:rPr>
          <w:rFonts w:eastAsia="Times New Roman"/>
          <w:sz w:val="27"/>
          <w:szCs w:val="27"/>
        </w:rPr>
        <w:lastRenderedPageBreak/>
        <w:t>*To bake sweet potato, cut two medium sweet potatoes in half, place on a parchment lined baking tray, and bake at 425F until soft (about 30-40 min). Let cool a bit before making the filling.</w:t>
      </w:r>
      <w:r>
        <w:rPr>
          <w:rFonts w:eastAsia="Times New Roman"/>
          <w:sz w:val="27"/>
          <w:szCs w:val="27"/>
        </w:rPr>
        <w:br/>
        <w:t>**</w:t>
      </w:r>
      <w:proofErr w:type="spellStart"/>
      <w:r>
        <w:rPr>
          <w:rFonts w:eastAsia="Times New Roman"/>
          <w:sz w:val="27"/>
          <w:szCs w:val="27"/>
        </w:rPr>
        <w:t>Aquafaba</w:t>
      </w:r>
      <w:proofErr w:type="spellEnd"/>
      <w:r>
        <w:rPr>
          <w:rFonts w:eastAsia="Times New Roman"/>
          <w:sz w:val="27"/>
          <w:szCs w:val="27"/>
        </w:rPr>
        <w:t xml:space="preserve"> is the liquid from a can of chickpeas. Just drain into a bowl and measure out the liquid from there.</w:t>
      </w:r>
    </w:p>
    <w:p w:rsidR="008349D4" w:rsidRDefault="008349D4" w:rsidP="008349D4">
      <w:pPr>
        <w:rPr>
          <w:rFonts w:eastAsia="Times New Roman"/>
        </w:rPr>
      </w:pPr>
    </w:p>
    <w:p w:rsidR="008349D4" w:rsidRDefault="008349D4" w:rsidP="008349D4">
      <w:pPr>
        <w:pStyle w:val="Heading2"/>
        <w:spacing w:before="0" w:beforeAutospacing="0" w:after="120" w:afterAutospacing="0"/>
        <w:rPr>
          <w:rFonts w:eastAsia="Times New Roman"/>
        </w:rPr>
      </w:pPr>
    </w:p>
    <w:p w:rsidR="008349D4" w:rsidRDefault="008349D4" w:rsidP="008349D4">
      <w:pPr>
        <w:pStyle w:val="Heading2"/>
        <w:spacing w:before="0" w:beforeAutospacing="0" w:after="120" w:afterAutospacing="0"/>
        <w:rPr>
          <w:rFonts w:eastAsia="Times New Roman"/>
        </w:rPr>
      </w:pPr>
      <w:proofErr w:type="spellStart"/>
      <w:r>
        <w:rPr>
          <w:rStyle w:val="Emphasis"/>
          <w:rFonts w:eastAsia="Times New Roman"/>
          <w:sz w:val="27"/>
          <w:szCs w:val="27"/>
        </w:rPr>
        <w:t>Aquafaba</w:t>
      </w:r>
      <w:proofErr w:type="spellEnd"/>
      <w:r>
        <w:rPr>
          <w:rStyle w:val="Emphasis"/>
          <w:rFonts w:eastAsia="Times New Roman"/>
          <w:sz w:val="27"/>
          <w:szCs w:val="27"/>
        </w:rPr>
        <w:t xml:space="preserve"> Whipped Cream</w:t>
      </w:r>
    </w:p>
    <w:p w:rsidR="008349D4" w:rsidRDefault="008349D4" w:rsidP="008349D4">
      <w:pPr>
        <w:rPr>
          <w:rFonts w:eastAsia="Times New Roman"/>
        </w:rPr>
      </w:pPr>
    </w:p>
    <w:p w:rsidR="008349D4" w:rsidRDefault="008349D4" w:rsidP="008349D4">
      <w:pPr>
        <w:spacing w:after="240"/>
      </w:pPr>
      <w:r>
        <w:rPr>
          <w:sz w:val="27"/>
          <w:szCs w:val="27"/>
        </w:rPr>
        <w:t>1 (15-ounce) can unsalted chickpeas</w:t>
      </w:r>
      <w:r>
        <w:rPr>
          <w:sz w:val="27"/>
          <w:szCs w:val="27"/>
        </w:rPr>
        <w:br/>
        <w:t>1/8 teaspoon cream of tartar</w:t>
      </w:r>
      <w:r>
        <w:rPr>
          <w:sz w:val="27"/>
          <w:szCs w:val="27"/>
        </w:rPr>
        <w:br/>
        <w:t>1 teaspoon vanilla extract</w:t>
      </w:r>
      <w:r>
        <w:rPr>
          <w:sz w:val="27"/>
          <w:szCs w:val="27"/>
        </w:rPr>
        <w:br/>
        <w:t>2 tablespoons superfine sugar</w:t>
      </w:r>
    </w:p>
    <w:p w:rsidR="008349D4" w:rsidRDefault="008349D4" w:rsidP="008349D4">
      <w:pPr>
        <w:spacing w:after="240"/>
      </w:pPr>
      <w:r>
        <w:rPr>
          <w:sz w:val="27"/>
          <w:szCs w:val="27"/>
        </w:rPr>
        <w:t>Drain and reserve the liquid from the cans of chickpeas. Save the chickpeas for another use and transfer the liquid to the bowl of a stand mixer or a large metal bowl if using a hand mixer.</w:t>
      </w:r>
    </w:p>
    <w:p w:rsidR="008349D4" w:rsidRDefault="008349D4" w:rsidP="008349D4">
      <w:pPr>
        <w:spacing w:after="240"/>
      </w:pPr>
      <w:r>
        <w:rPr>
          <w:sz w:val="27"/>
          <w:szCs w:val="27"/>
        </w:rPr>
        <w:t>Add the cream of tartar and vanilla and begin whipping at medium speed. Slowly add the sugar and continue to whip for about 10 to 15 minutes, until firm peaks with slightly softened tips form.</w:t>
      </w:r>
    </w:p>
    <w:p w:rsidR="008349D4" w:rsidRDefault="008349D4"/>
    <w:sectPr w:rsidR="008349D4" w:rsidSect="00264B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751"/>
    <w:multiLevelType w:val="multilevel"/>
    <w:tmpl w:val="699CF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49456B"/>
    <w:multiLevelType w:val="multilevel"/>
    <w:tmpl w:val="9496B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1F2E2D"/>
    <w:multiLevelType w:val="multilevel"/>
    <w:tmpl w:val="4890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49D4"/>
    <w:rsid w:val="00183606"/>
    <w:rsid w:val="00264BAB"/>
    <w:rsid w:val="00660CAE"/>
    <w:rsid w:val="008349D4"/>
    <w:rsid w:val="009917F2"/>
    <w:rsid w:val="00AC1549"/>
    <w:rsid w:val="00DD5AC0"/>
    <w:rsid w:val="00F02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AB"/>
    <w:pPr>
      <w:spacing w:after="200" w:line="276" w:lineRule="auto"/>
    </w:pPr>
    <w:rPr>
      <w:sz w:val="22"/>
      <w:szCs w:val="22"/>
    </w:rPr>
  </w:style>
  <w:style w:type="paragraph" w:styleId="Heading1">
    <w:name w:val="heading 1"/>
    <w:basedOn w:val="Normal"/>
    <w:next w:val="Normal"/>
    <w:link w:val="Heading1Char"/>
    <w:uiPriority w:val="9"/>
    <w:qFormat/>
    <w:rsid w:val="00660CA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8349D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349D4"/>
    <w:rPr>
      <w:rFonts w:ascii="Times New Roman" w:hAnsi="Times New Roman" w:cs="Times New Roman"/>
      <w:b/>
      <w:bCs/>
      <w:sz w:val="36"/>
      <w:szCs w:val="36"/>
    </w:rPr>
  </w:style>
  <w:style w:type="character" w:styleId="Emphasis">
    <w:name w:val="Emphasis"/>
    <w:basedOn w:val="DefaultParagraphFont"/>
    <w:uiPriority w:val="20"/>
    <w:qFormat/>
    <w:rsid w:val="008349D4"/>
    <w:rPr>
      <w:i/>
      <w:iCs/>
    </w:rPr>
  </w:style>
  <w:style w:type="paragraph" w:styleId="Title">
    <w:name w:val="Title"/>
    <w:basedOn w:val="Normal"/>
    <w:next w:val="Normal"/>
    <w:link w:val="TitleChar"/>
    <w:uiPriority w:val="10"/>
    <w:qFormat/>
    <w:rsid w:val="00660CA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60CAE"/>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660CAE"/>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0694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bbowyer</dc:creator>
  <cp:lastModifiedBy>Travis Shelton</cp:lastModifiedBy>
  <cp:revision>4</cp:revision>
  <dcterms:created xsi:type="dcterms:W3CDTF">2017-02-03T20:12:00Z</dcterms:created>
  <dcterms:modified xsi:type="dcterms:W3CDTF">2017-02-03T20:13:00Z</dcterms:modified>
</cp:coreProperties>
</file>