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B62" w:rsidRDefault="00A72B62" w:rsidP="006B73B1">
      <w:pPr>
        <w:rPr>
          <w:rFonts w:ascii="Times New Roman" w:hAnsi="Times New Roman" w:cs="Times New Roman"/>
          <w:b/>
          <w:sz w:val="24"/>
          <w:szCs w:val="24"/>
        </w:rPr>
      </w:pPr>
      <w:r w:rsidRPr="006B73B1">
        <w:rPr>
          <w:rFonts w:ascii="Times New Roman" w:hAnsi="Times New Roman" w:cs="Times New Roman"/>
          <w:b/>
          <w:sz w:val="24"/>
          <w:szCs w:val="24"/>
        </w:rPr>
        <w:t>Mapl</w:t>
      </w:r>
      <w:bookmarkStart w:id="0" w:name="_GoBack"/>
      <w:bookmarkEnd w:id="0"/>
      <w:r w:rsidRPr="006B73B1">
        <w:rPr>
          <w:rFonts w:ascii="Times New Roman" w:hAnsi="Times New Roman" w:cs="Times New Roman"/>
          <w:b/>
          <w:sz w:val="24"/>
          <w:szCs w:val="24"/>
        </w:rPr>
        <w:t>e Cinnamon Pudding</w:t>
      </w:r>
    </w:p>
    <w:p w:rsidR="006B73B1" w:rsidRPr="006B73B1" w:rsidRDefault="006B73B1" w:rsidP="006B73B1">
      <w:pPr>
        <w:rPr>
          <w:rFonts w:ascii="Times New Roman" w:hAnsi="Times New Roman" w:cs="Times New Roman"/>
          <w:b/>
          <w:sz w:val="24"/>
          <w:szCs w:val="24"/>
        </w:rPr>
      </w:pP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This Maple Cinnamon Pudding recipe tastes like a snickerdoodle and is an easy, refined sugar free, make-ahead, gluten-free dessert recipe!</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Prep Time10 mins</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Cook Time10 mins</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Cooling time20 mins</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Total Time20 mins</w:t>
      </w:r>
    </w:p>
    <w:p w:rsidR="006B73B1" w:rsidRPr="006B73B1" w:rsidRDefault="006B73B1" w:rsidP="006B73B1">
      <w:pPr>
        <w:rPr>
          <w:rFonts w:ascii="Times New Roman" w:hAnsi="Times New Roman" w:cs="Times New Roman"/>
          <w:sz w:val="24"/>
          <w:szCs w:val="24"/>
        </w:rPr>
      </w:pP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Ingredients</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1/2 cup </w:t>
      </w:r>
      <w:hyperlink r:id="rId5" w:tgtFrame="_blank" w:history="1">
        <w:r w:rsidRPr="006B73B1">
          <w:rPr>
            <w:rStyle w:val="Hyperlink"/>
            <w:rFonts w:ascii="Times New Roman" w:hAnsi="Times New Roman" w:cs="Times New Roman"/>
            <w:sz w:val="24"/>
            <w:szCs w:val="24"/>
          </w:rPr>
          <w:t>maple syrup</w:t>
        </w:r>
      </w:hyperlink>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2 cups milk (divided)</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2 teaspoons </w:t>
      </w:r>
      <w:hyperlink r:id="rId6" w:tgtFrame="_blank" w:history="1">
        <w:r w:rsidRPr="006B73B1">
          <w:rPr>
            <w:rStyle w:val="Hyperlink"/>
            <w:rFonts w:ascii="Times New Roman" w:hAnsi="Times New Roman" w:cs="Times New Roman"/>
            <w:sz w:val="24"/>
            <w:szCs w:val="24"/>
          </w:rPr>
          <w:t>cinnamon</w:t>
        </w:r>
      </w:hyperlink>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1/4 teaspoon </w:t>
      </w:r>
      <w:hyperlink r:id="rId7" w:tgtFrame="_blank" w:history="1">
        <w:r w:rsidRPr="006B73B1">
          <w:rPr>
            <w:rStyle w:val="Hyperlink"/>
            <w:rFonts w:ascii="Times New Roman" w:hAnsi="Times New Roman" w:cs="Times New Roman"/>
            <w:sz w:val="24"/>
            <w:szCs w:val="24"/>
          </w:rPr>
          <w:t>kosher salt</w:t>
        </w:r>
      </w:hyperlink>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4 egg yolks</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2 tablespoons </w:t>
      </w:r>
      <w:hyperlink r:id="rId8" w:tgtFrame="_blank" w:history="1">
        <w:r w:rsidRPr="006B73B1">
          <w:rPr>
            <w:rStyle w:val="Hyperlink"/>
            <w:rFonts w:ascii="Times New Roman" w:hAnsi="Times New Roman" w:cs="Times New Roman"/>
            <w:sz w:val="24"/>
            <w:szCs w:val="24"/>
          </w:rPr>
          <w:t>corn starch</w:t>
        </w:r>
      </w:hyperlink>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1 teaspoon </w:t>
      </w:r>
      <w:hyperlink r:id="rId9" w:tgtFrame="_blank" w:history="1">
        <w:r w:rsidRPr="006B73B1">
          <w:rPr>
            <w:rStyle w:val="Hyperlink"/>
            <w:rFonts w:ascii="Times New Roman" w:hAnsi="Times New Roman" w:cs="Times New Roman"/>
            <w:sz w:val="24"/>
            <w:szCs w:val="24"/>
          </w:rPr>
          <w:t>vanilla extract</w:t>
        </w:r>
      </w:hyperlink>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1 tablespoon </w:t>
      </w:r>
      <w:hyperlink r:id="rId10" w:tgtFrame="_blank" w:history="1">
        <w:r w:rsidRPr="006B73B1">
          <w:rPr>
            <w:rStyle w:val="Hyperlink"/>
            <w:rFonts w:ascii="Times New Roman" w:hAnsi="Times New Roman" w:cs="Times New Roman"/>
            <w:sz w:val="24"/>
            <w:szCs w:val="24"/>
          </w:rPr>
          <w:t>butter</w:t>
        </w:r>
      </w:hyperlink>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whipped cream, cinnamon, and maple syrup for serving (optional)</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Instructions</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Heat up the syrup (1/2 cup), 1 1/2 cups of the milk, cinnamon (2 teaspoons), and kosher salt (1/4 teaspoon) in a medium pot over medium heat until heated and simmering (but not boiling hard).</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Meanwhile, whisk the cornstarch (2 tablespoons), remaining 1/2 cup milk, and egg yolks (4) in another medium-large bowl until no lumps remain.</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Once the milk mixture on the stove is heated, ladle about half of it to the egg mixture, pouring it in gradually and whisking continuously to temper the egg.</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Pour the tempered egg and cornstarch mixture into the pot as gradually as you can, whisking continuously, and heat on low until thickened, whisking continuously.</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Once it has thickened (this will take about 1-2 minutes), remove the pot immediately from the heat and add the butter (1 tablespoon) and vanilla extract (1 teaspoon), continuing to stir or whisk until butter has completely melted.</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lastRenderedPageBreak/>
        <w:t>Use a silicone spatula to scrape the pudding into a bowl. To prevent a skin from forming, press a piece of plastic wrap directly onto the surface. Refrigerate for at least 2 hours to cool completely. (Alternatively, you can divide the pudding into cups, wine glasses, or whatever you want to use to serve it. Cover the surfaces with plastic wrap and allow them to cool in the fridge.)</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When you are ready to eat, add about 1/2 cup of pudding to a serving bowl, and top with whipped cream and an extra sprinkling of cinnamon and drizzle of maple syrup if desired (see notes for a vanilla whipped cream recipe).</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Notes</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To make homemade vanilla whipped cream: Beat together heavy cream (1 cup) and vanilla extract (1 teaspoon) until stiff peaks form. Optional: add 1-2 tablespoons maple syrup or sugar for a sweeter version.</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For a dairy-free version, use plant-based milk and dairy-free butter substitute (or skip the butter).</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For a paleo and grain-free version, use almond milk and gee instead of butter, and arrowroot powder instead of cornstarch.</w:t>
      </w:r>
    </w:p>
    <w:p w:rsidR="00A72B62"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Store in the refrigerator in an airtight container for up to a week. If liquid separates out, pour it out or stir it back into the pudding before serving.</w:t>
      </w:r>
    </w:p>
    <w:p w:rsidR="00A72B62" w:rsidRPr="006B73B1" w:rsidRDefault="00A72B62" w:rsidP="006B73B1">
      <w:pPr>
        <w:rPr>
          <w:rFonts w:ascii="Times New Roman" w:hAnsi="Times New Roman" w:cs="Times New Roman"/>
          <w:sz w:val="24"/>
          <w:szCs w:val="24"/>
        </w:rPr>
      </w:pPr>
    </w:p>
    <w:p w:rsidR="00001D26" w:rsidRPr="006B73B1" w:rsidRDefault="00A72B62" w:rsidP="006B73B1">
      <w:pPr>
        <w:rPr>
          <w:rFonts w:ascii="Times New Roman" w:hAnsi="Times New Roman" w:cs="Times New Roman"/>
          <w:sz w:val="24"/>
          <w:szCs w:val="24"/>
        </w:rPr>
      </w:pPr>
      <w:r w:rsidRPr="006B73B1">
        <w:rPr>
          <w:rFonts w:ascii="Times New Roman" w:hAnsi="Times New Roman" w:cs="Times New Roman"/>
          <w:sz w:val="24"/>
          <w:szCs w:val="24"/>
        </w:rPr>
        <w:t>Source: bowlofdelicious.com</w:t>
      </w:r>
    </w:p>
    <w:p w:rsidR="00A72B62" w:rsidRPr="006B73B1" w:rsidRDefault="00A72B62" w:rsidP="006B73B1">
      <w:pPr>
        <w:rPr>
          <w:rFonts w:ascii="Times New Roman" w:hAnsi="Times New Roman" w:cs="Times New Roman"/>
          <w:sz w:val="24"/>
          <w:szCs w:val="24"/>
        </w:rPr>
      </w:pPr>
    </w:p>
    <w:sectPr w:rsidR="00A72B62" w:rsidRPr="006B7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45AC4"/>
    <w:multiLevelType w:val="multilevel"/>
    <w:tmpl w:val="A014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03416"/>
    <w:multiLevelType w:val="multilevel"/>
    <w:tmpl w:val="DD98A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74FAE"/>
    <w:multiLevelType w:val="multilevel"/>
    <w:tmpl w:val="3BC6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6F10FD"/>
    <w:multiLevelType w:val="multilevel"/>
    <w:tmpl w:val="C69C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470FE6"/>
    <w:multiLevelType w:val="multilevel"/>
    <w:tmpl w:val="298A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lvlOverride w:ilvl="0">
      <w:lvl w:ilvl="0">
        <w:numFmt w:val="decimal"/>
        <w:lvlText w:val="%1."/>
        <w:lvlJc w:val="left"/>
      </w:lvl>
    </w:lvlOverride>
  </w:num>
  <w:num w:numId="3">
    <w:abstractNumId w:val="4"/>
  </w:num>
  <w:num w:numId="4">
    <w:abstractNumId w:val="2"/>
    <w:lvlOverride w:ilvl="0">
      <w:lvl w:ilvl="0">
        <w:numFmt w:val="decimal"/>
        <w:lvlText w:val="%1."/>
        <w:lvlJc w:val="left"/>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A6"/>
    <w:rsid w:val="00001D26"/>
    <w:rsid w:val="000A55A6"/>
    <w:rsid w:val="000E1F9E"/>
    <w:rsid w:val="006B73B1"/>
    <w:rsid w:val="006D4CC8"/>
    <w:rsid w:val="00A72B62"/>
    <w:rsid w:val="00E6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F41A"/>
  <w15:chartTrackingRefBased/>
  <w15:docId w15:val="{CD91DCF0-6CBD-45BC-94FC-A00286DD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01D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2B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001D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1D2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01D2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01D26"/>
    <w:rPr>
      <w:color w:val="0000FF"/>
      <w:u w:val="single"/>
    </w:rPr>
  </w:style>
  <w:style w:type="character" w:customStyle="1" w:styleId="wprm-recipe-details-label">
    <w:name w:val="wprm-recipe-details-label"/>
    <w:basedOn w:val="DefaultParagraphFont"/>
    <w:rsid w:val="00001D26"/>
  </w:style>
  <w:style w:type="character" w:customStyle="1" w:styleId="wprm-recipe-servings-with-unit">
    <w:name w:val="wprm-recipe-servings-with-unit"/>
    <w:basedOn w:val="DefaultParagraphFont"/>
    <w:rsid w:val="00001D26"/>
  </w:style>
  <w:style w:type="character" w:customStyle="1" w:styleId="wprm-recipe-servings">
    <w:name w:val="wprm-recipe-servings"/>
    <w:basedOn w:val="DefaultParagraphFont"/>
    <w:rsid w:val="00001D26"/>
  </w:style>
  <w:style w:type="character" w:customStyle="1" w:styleId="wprm-recipe-servings-unit">
    <w:name w:val="wprm-recipe-servings-unit"/>
    <w:basedOn w:val="DefaultParagraphFont"/>
    <w:rsid w:val="00001D26"/>
  </w:style>
  <w:style w:type="paragraph" w:customStyle="1" w:styleId="wprm-recipe-ingredient">
    <w:name w:val="wprm-recipe-ingredient"/>
    <w:basedOn w:val="Normal"/>
    <w:rsid w:val="00001D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ingredient-amount">
    <w:name w:val="wprm-recipe-ingredient-amount"/>
    <w:basedOn w:val="DefaultParagraphFont"/>
    <w:rsid w:val="00001D26"/>
  </w:style>
  <w:style w:type="character" w:customStyle="1" w:styleId="wprm-recipe-ingredient-unit">
    <w:name w:val="wprm-recipe-ingredient-unit"/>
    <w:basedOn w:val="DefaultParagraphFont"/>
    <w:rsid w:val="00001D26"/>
  </w:style>
  <w:style w:type="character" w:customStyle="1" w:styleId="wprm-recipe-ingredient-name">
    <w:name w:val="wprm-recipe-ingredient-name"/>
    <w:basedOn w:val="DefaultParagraphFont"/>
    <w:rsid w:val="00001D26"/>
  </w:style>
  <w:style w:type="character" w:customStyle="1" w:styleId="wprm-recipe-ingredient-notes">
    <w:name w:val="wprm-recipe-ingredient-notes"/>
    <w:basedOn w:val="DefaultParagraphFont"/>
    <w:rsid w:val="00001D26"/>
  </w:style>
  <w:style w:type="paragraph" w:customStyle="1" w:styleId="wprm-recipe-instruction">
    <w:name w:val="wprm-recipe-instruction"/>
    <w:basedOn w:val="Normal"/>
    <w:rsid w:val="00001D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1D26"/>
    <w:rPr>
      <w:b/>
      <w:bCs/>
    </w:rPr>
  </w:style>
  <w:style w:type="character" w:customStyle="1" w:styleId="Heading3Char">
    <w:name w:val="Heading 3 Char"/>
    <w:basedOn w:val="DefaultParagraphFont"/>
    <w:link w:val="Heading3"/>
    <w:uiPriority w:val="9"/>
    <w:semiHidden/>
    <w:rsid w:val="00A72B62"/>
    <w:rPr>
      <w:rFonts w:asciiTheme="majorHAnsi" w:eastAsiaTheme="majorEastAsia" w:hAnsiTheme="majorHAnsi" w:cstheme="majorBidi"/>
      <w:color w:val="1F3763" w:themeColor="accent1" w:themeShade="7F"/>
      <w:sz w:val="24"/>
      <w:szCs w:val="24"/>
    </w:rPr>
  </w:style>
  <w:style w:type="character" w:customStyle="1" w:styleId="wprm-print-servings-decrement">
    <w:name w:val="wprm-print-servings-decrement"/>
    <w:basedOn w:val="DefaultParagraphFont"/>
    <w:rsid w:val="00A72B62"/>
  </w:style>
  <w:style w:type="character" w:customStyle="1" w:styleId="wprm-print-servings-increment">
    <w:name w:val="wprm-print-servings-increment"/>
    <w:basedOn w:val="DefaultParagraphFont"/>
    <w:rsid w:val="00A72B62"/>
  </w:style>
  <w:style w:type="character" w:customStyle="1" w:styleId="wprm-recipe-rating-average">
    <w:name w:val="wprm-recipe-rating-average"/>
    <w:basedOn w:val="DefaultParagraphFont"/>
    <w:rsid w:val="00A72B62"/>
  </w:style>
  <w:style w:type="character" w:customStyle="1" w:styleId="wprm-recipe-rating-count">
    <w:name w:val="wprm-recipe-rating-count"/>
    <w:basedOn w:val="DefaultParagraphFont"/>
    <w:rsid w:val="00A72B62"/>
  </w:style>
  <w:style w:type="character" w:customStyle="1" w:styleId="wprm-recipe-time">
    <w:name w:val="wprm-recipe-time"/>
    <w:basedOn w:val="DefaultParagraphFont"/>
    <w:rsid w:val="00A72B62"/>
  </w:style>
  <w:style w:type="character" w:customStyle="1" w:styleId="wprm-recipe-details">
    <w:name w:val="wprm-recipe-details"/>
    <w:basedOn w:val="DefaultParagraphFont"/>
    <w:rsid w:val="00A72B62"/>
  </w:style>
  <w:style w:type="character" w:customStyle="1" w:styleId="wprm-recipe-details-unit">
    <w:name w:val="wprm-recipe-details-unit"/>
    <w:basedOn w:val="DefaultParagraphFont"/>
    <w:rsid w:val="00A72B62"/>
  </w:style>
  <w:style w:type="character" w:customStyle="1" w:styleId="wprm-recipe-course">
    <w:name w:val="wprm-recipe-course"/>
    <w:basedOn w:val="DefaultParagraphFont"/>
    <w:rsid w:val="00A72B62"/>
  </w:style>
  <w:style w:type="character" w:customStyle="1" w:styleId="wprm-recipe-cuisine">
    <w:name w:val="wprm-recipe-cuisine"/>
    <w:basedOn w:val="DefaultParagraphFont"/>
    <w:rsid w:val="00A72B62"/>
  </w:style>
  <w:style w:type="character" w:customStyle="1" w:styleId="wprm-adjustable">
    <w:name w:val="wprm-adjustable"/>
    <w:basedOn w:val="DefaultParagraphFont"/>
    <w:rsid w:val="00A72B62"/>
  </w:style>
  <w:style w:type="character" w:styleId="Emphasis">
    <w:name w:val="Emphasis"/>
    <w:basedOn w:val="DefaultParagraphFont"/>
    <w:uiPriority w:val="20"/>
    <w:qFormat/>
    <w:rsid w:val="00A72B62"/>
    <w:rPr>
      <w:i/>
      <w:iCs/>
    </w:rPr>
  </w:style>
  <w:style w:type="character" w:customStyle="1" w:styleId="wprm-nutrition-label-text-nutrition-label">
    <w:name w:val="wprm-nutrition-label-text-nutrition-label"/>
    <w:basedOn w:val="DefaultParagraphFont"/>
    <w:rsid w:val="00A72B62"/>
  </w:style>
  <w:style w:type="character" w:customStyle="1" w:styleId="wprm-nutrition-label-text-nutrition-value">
    <w:name w:val="wprm-nutrition-label-text-nutrition-value"/>
    <w:basedOn w:val="DefaultParagraphFont"/>
    <w:rsid w:val="00A72B62"/>
  </w:style>
  <w:style w:type="character" w:customStyle="1" w:styleId="wprm-nutrition-label-text-nutrition-unit">
    <w:name w:val="wprm-nutrition-label-text-nutrition-unit"/>
    <w:basedOn w:val="DefaultParagraphFont"/>
    <w:rsid w:val="00A72B62"/>
  </w:style>
  <w:style w:type="paragraph" w:styleId="NormalWeb">
    <w:name w:val="Normal (Web)"/>
    <w:basedOn w:val="Normal"/>
    <w:uiPriority w:val="99"/>
    <w:semiHidden/>
    <w:unhideWhenUsed/>
    <w:rsid w:val="00A72B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04785">
      <w:bodyDiv w:val="1"/>
      <w:marLeft w:val="0"/>
      <w:marRight w:val="0"/>
      <w:marTop w:val="0"/>
      <w:marBottom w:val="0"/>
      <w:divBdr>
        <w:top w:val="none" w:sz="0" w:space="0" w:color="auto"/>
        <w:left w:val="none" w:sz="0" w:space="0" w:color="auto"/>
        <w:bottom w:val="none" w:sz="0" w:space="0" w:color="auto"/>
        <w:right w:val="none" w:sz="0" w:space="0" w:color="auto"/>
      </w:divBdr>
      <w:divsChild>
        <w:div w:id="1706715239">
          <w:marLeft w:val="0"/>
          <w:marRight w:val="0"/>
          <w:marTop w:val="0"/>
          <w:marBottom w:val="0"/>
          <w:divBdr>
            <w:top w:val="none" w:sz="0" w:space="0" w:color="auto"/>
            <w:left w:val="none" w:sz="0" w:space="0" w:color="auto"/>
            <w:bottom w:val="none" w:sz="0" w:space="0" w:color="auto"/>
            <w:right w:val="none" w:sz="0" w:space="0" w:color="auto"/>
          </w:divBdr>
        </w:div>
        <w:div w:id="1714695762">
          <w:marLeft w:val="0"/>
          <w:marRight w:val="0"/>
          <w:marTop w:val="0"/>
          <w:marBottom w:val="0"/>
          <w:divBdr>
            <w:top w:val="none" w:sz="0" w:space="0" w:color="auto"/>
            <w:left w:val="none" w:sz="0" w:space="0" w:color="auto"/>
            <w:bottom w:val="none" w:sz="0" w:space="0" w:color="auto"/>
            <w:right w:val="none" w:sz="0" w:space="0" w:color="auto"/>
          </w:divBdr>
          <w:divsChild>
            <w:div w:id="1506049081">
              <w:marLeft w:val="150"/>
              <w:marRight w:val="150"/>
              <w:marTop w:val="150"/>
              <w:marBottom w:val="150"/>
              <w:divBdr>
                <w:top w:val="none" w:sz="0" w:space="0" w:color="auto"/>
                <w:left w:val="none" w:sz="0" w:space="0" w:color="auto"/>
                <w:bottom w:val="none" w:sz="0" w:space="0" w:color="auto"/>
                <w:right w:val="none" w:sz="0" w:space="0" w:color="auto"/>
              </w:divBdr>
            </w:div>
            <w:div w:id="1433478056">
              <w:marLeft w:val="150"/>
              <w:marRight w:val="150"/>
              <w:marTop w:val="150"/>
              <w:marBottom w:val="150"/>
              <w:divBdr>
                <w:top w:val="none" w:sz="0" w:space="0" w:color="auto"/>
                <w:left w:val="none" w:sz="0" w:space="0" w:color="auto"/>
                <w:bottom w:val="none" w:sz="0" w:space="0" w:color="auto"/>
                <w:right w:val="none" w:sz="0" w:space="0" w:color="auto"/>
              </w:divBdr>
            </w:div>
          </w:divsChild>
        </w:div>
        <w:div w:id="583296585">
          <w:marLeft w:val="0"/>
          <w:marRight w:val="0"/>
          <w:marTop w:val="0"/>
          <w:marBottom w:val="0"/>
          <w:divBdr>
            <w:top w:val="none" w:sz="0" w:space="0" w:color="auto"/>
            <w:left w:val="none" w:sz="0" w:space="0" w:color="auto"/>
            <w:bottom w:val="none" w:sz="0" w:space="0" w:color="auto"/>
            <w:right w:val="none" w:sz="0" w:space="0" w:color="auto"/>
          </w:divBdr>
          <w:divsChild>
            <w:div w:id="983509076">
              <w:marLeft w:val="0"/>
              <w:marRight w:val="0"/>
              <w:marTop w:val="0"/>
              <w:marBottom w:val="0"/>
              <w:divBdr>
                <w:top w:val="none" w:sz="0" w:space="0" w:color="auto"/>
                <w:left w:val="none" w:sz="0" w:space="0" w:color="auto"/>
                <w:bottom w:val="none" w:sz="0" w:space="0" w:color="auto"/>
                <w:right w:val="none" w:sz="0" w:space="0" w:color="auto"/>
              </w:divBdr>
              <w:divsChild>
                <w:div w:id="1815179186">
                  <w:marLeft w:val="0"/>
                  <w:marRight w:val="0"/>
                  <w:marTop w:val="300"/>
                  <w:marBottom w:val="300"/>
                  <w:divBdr>
                    <w:top w:val="single" w:sz="2" w:space="8" w:color="FFFFFF"/>
                    <w:left w:val="single" w:sz="2" w:space="8" w:color="FFFFFF"/>
                    <w:bottom w:val="single" w:sz="2" w:space="8" w:color="FFFFFF"/>
                    <w:right w:val="single" w:sz="2" w:space="8" w:color="FFFFFF"/>
                  </w:divBdr>
                  <w:divsChild>
                    <w:div w:id="595405113">
                      <w:marLeft w:val="0"/>
                      <w:marRight w:val="0"/>
                      <w:marTop w:val="0"/>
                      <w:marBottom w:val="0"/>
                      <w:divBdr>
                        <w:top w:val="none" w:sz="0" w:space="0" w:color="auto"/>
                        <w:left w:val="none" w:sz="0" w:space="0" w:color="auto"/>
                        <w:bottom w:val="none" w:sz="0" w:space="0" w:color="auto"/>
                        <w:right w:val="none" w:sz="0" w:space="0" w:color="auto"/>
                      </w:divBdr>
                    </w:div>
                    <w:div w:id="267473210">
                      <w:marLeft w:val="0"/>
                      <w:marRight w:val="0"/>
                      <w:marTop w:val="0"/>
                      <w:marBottom w:val="0"/>
                      <w:divBdr>
                        <w:top w:val="none" w:sz="0" w:space="0" w:color="auto"/>
                        <w:left w:val="none" w:sz="0" w:space="0" w:color="auto"/>
                        <w:bottom w:val="none" w:sz="0" w:space="0" w:color="auto"/>
                        <w:right w:val="none" w:sz="0" w:space="0" w:color="auto"/>
                      </w:divBdr>
                    </w:div>
                    <w:div w:id="295377035">
                      <w:marLeft w:val="0"/>
                      <w:marRight w:val="0"/>
                      <w:marTop w:val="0"/>
                      <w:marBottom w:val="0"/>
                      <w:divBdr>
                        <w:top w:val="none" w:sz="0" w:space="0" w:color="auto"/>
                        <w:left w:val="none" w:sz="0" w:space="0" w:color="auto"/>
                        <w:bottom w:val="none" w:sz="0" w:space="0" w:color="auto"/>
                        <w:right w:val="none" w:sz="0" w:space="0" w:color="auto"/>
                      </w:divBdr>
                      <w:divsChild>
                        <w:div w:id="1092311273">
                          <w:marLeft w:val="0"/>
                          <w:marRight w:val="0"/>
                          <w:marTop w:val="0"/>
                          <w:marBottom w:val="0"/>
                          <w:divBdr>
                            <w:top w:val="none" w:sz="0" w:space="0" w:color="auto"/>
                            <w:left w:val="none" w:sz="0" w:space="0" w:color="auto"/>
                            <w:bottom w:val="none" w:sz="0" w:space="0" w:color="auto"/>
                            <w:right w:val="none" w:sz="0" w:space="0" w:color="auto"/>
                          </w:divBdr>
                        </w:div>
                      </w:divsChild>
                    </w:div>
                    <w:div w:id="712003801">
                      <w:marLeft w:val="0"/>
                      <w:marRight w:val="0"/>
                      <w:marTop w:val="0"/>
                      <w:marBottom w:val="0"/>
                      <w:divBdr>
                        <w:top w:val="none" w:sz="0" w:space="0" w:color="auto"/>
                        <w:left w:val="none" w:sz="0" w:space="0" w:color="auto"/>
                        <w:bottom w:val="none" w:sz="0" w:space="0" w:color="auto"/>
                        <w:right w:val="none" w:sz="0" w:space="0" w:color="auto"/>
                      </w:divBdr>
                      <w:divsChild>
                        <w:div w:id="1457985352">
                          <w:marLeft w:val="0"/>
                          <w:marRight w:val="0"/>
                          <w:marTop w:val="0"/>
                          <w:marBottom w:val="0"/>
                          <w:divBdr>
                            <w:top w:val="none" w:sz="0" w:space="0" w:color="auto"/>
                            <w:left w:val="none" w:sz="0" w:space="0" w:color="auto"/>
                            <w:bottom w:val="none" w:sz="0" w:space="0" w:color="auto"/>
                            <w:right w:val="none" w:sz="0" w:space="0" w:color="auto"/>
                          </w:divBdr>
                          <w:divsChild>
                            <w:div w:id="1628659391">
                              <w:marLeft w:val="0"/>
                              <w:marRight w:val="0"/>
                              <w:marTop w:val="0"/>
                              <w:marBottom w:val="75"/>
                              <w:divBdr>
                                <w:top w:val="none" w:sz="0" w:space="0" w:color="auto"/>
                                <w:left w:val="none" w:sz="0" w:space="0" w:color="auto"/>
                                <w:bottom w:val="none" w:sz="0" w:space="0" w:color="auto"/>
                                <w:right w:val="none" w:sz="0" w:space="0" w:color="auto"/>
                              </w:divBdr>
                            </w:div>
                            <w:div w:id="1649478332">
                              <w:marLeft w:val="0"/>
                              <w:marRight w:val="0"/>
                              <w:marTop w:val="0"/>
                              <w:marBottom w:val="75"/>
                              <w:divBdr>
                                <w:top w:val="none" w:sz="0" w:space="0" w:color="auto"/>
                                <w:left w:val="none" w:sz="0" w:space="0" w:color="auto"/>
                                <w:bottom w:val="none" w:sz="0" w:space="0" w:color="auto"/>
                                <w:right w:val="none" w:sz="0" w:space="0" w:color="auto"/>
                              </w:divBdr>
                            </w:div>
                            <w:div w:id="17017082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1307847">
                      <w:marLeft w:val="0"/>
                      <w:marRight w:val="0"/>
                      <w:marTop w:val="0"/>
                      <w:marBottom w:val="0"/>
                      <w:divBdr>
                        <w:top w:val="none" w:sz="0" w:space="0" w:color="auto"/>
                        <w:left w:val="none" w:sz="0" w:space="0" w:color="auto"/>
                        <w:bottom w:val="none" w:sz="0" w:space="0" w:color="auto"/>
                        <w:right w:val="none" w:sz="0" w:space="0" w:color="auto"/>
                      </w:divBdr>
                      <w:divsChild>
                        <w:div w:id="977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504575">
      <w:bodyDiv w:val="1"/>
      <w:marLeft w:val="0"/>
      <w:marRight w:val="0"/>
      <w:marTop w:val="0"/>
      <w:marBottom w:val="0"/>
      <w:divBdr>
        <w:top w:val="none" w:sz="0" w:space="0" w:color="auto"/>
        <w:left w:val="none" w:sz="0" w:space="0" w:color="auto"/>
        <w:bottom w:val="none" w:sz="0" w:space="0" w:color="auto"/>
        <w:right w:val="none" w:sz="0" w:space="0" w:color="auto"/>
      </w:divBdr>
      <w:divsChild>
        <w:div w:id="1777822945">
          <w:marLeft w:val="0"/>
          <w:marRight w:val="0"/>
          <w:marTop w:val="0"/>
          <w:marBottom w:val="0"/>
          <w:divBdr>
            <w:top w:val="none" w:sz="0" w:space="0" w:color="auto"/>
            <w:left w:val="none" w:sz="0" w:space="0" w:color="auto"/>
            <w:bottom w:val="none" w:sz="0" w:space="0" w:color="auto"/>
            <w:right w:val="none" w:sz="0" w:space="0" w:color="auto"/>
          </w:divBdr>
        </w:div>
        <w:div w:id="649285249">
          <w:marLeft w:val="0"/>
          <w:marRight w:val="0"/>
          <w:marTop w:val="0"/>
          <w:marBottom w:val="0"/>
          <w:divBdr>
            <w:top w:val="none" w:sz="0" w:space="0" w:color="auto"/>
            <w:left w:val="none" w:sz="0" w:space="0" w:color="auto"/>
            <w:bottom w:val="none" w:sz="0" w:space="0" w:color="auto"/>
            <w:right w:val="none" w:sz="0" w:space="0" w:color="auto"/>
          </w:divBdr>
          <w:divsChild>
            <w:div w:id="180167135">
              <w:marLeft w:val="150"/>
              <w:marRight w:val="150"/>
              <w:marTop w:val="150"/>
              <w:marBottom w:val="150"/>
              <w:divBdr>
                <w:top w:val="none" w:sz="0" w:space="0" w:color="auto"/>
                <w:left w:val="none" w:sz="0" w:space="0" w:color="auto"/>
                <w:bottom w:val="none" w:sz="0" w:space="0" w:color="auto"/>
                <w:right w:val="none" w:sz="0" w:space="0" w:color="auto"/>
              </w:divBdr>
            </w:div>
            <w:div w:id="1975675477">
              <w:marLeft w:val="150"/>
              <w:marRight w:val="150"/>
              <w:marTop w:val="150"/>
              <w:marBottom w:val="150"/>
              <w:divBdr>
                <w:top w:val="none" w:sz="0" w:space="0" w:color="auto"/>
                <w:left w:val="none" w:sz="0" w:space="0" w:color="auto"/>
                <w:bottom w:val="none" w:sz="0" w:space="0" w:color="auto"/>
                <w:right w:val="none" w:sz="0" w:space="0" w:color="auto"/>
              </w:divBdr>
            </w:div>
            <w:div w:id="2015302268">
              <w:marLeft w:val="150"/>
              <w:marRight w:val="150"/>
              <w:marTop w:val="150"/>
              <w:marBottom w:val="150"/>
              <w:divBdr>
                <w:top w:val="none" w:sz="0" w:space="0" w:color="auto"/>
                <w:left w:val="none" w:sz="0" w:space="0" w:color="auto"/>
                <w:bottom w:val="none" w:sz="0" w:space="0" w:color="auto"/>
                <w:right w:val="none" w:sz="0" w:space="0" w:color="auto"/>
              </w:divBdr>
            </w:div>
            <w:div w:id="670841527">
              <w:marLeft w:val="150"/>
              <w:marRight w:val="150"/>
              <w:marTop w:val="150"/>
              <w:marBottom w:val="150"/>
              <w:divBdr>
                <w:top w:val="none" w:sz="0" w:space="0" w:color="auto"/>
                <w:left w:val="none" w:sz="0" w:space="0" w:color="auto"/>
                <w:bottom w:val="none" w:sz="0" w:space="0" w:color="auto"/>
                <w:right w:val="none" w:sz="0" w:space="0" w:color="auto"/>
              </w:divBdr>
            </w:div>
          </w:divsChild>
        </w:div>
        <w:div w:id="759377248">
          <w:marLeft w:val="0"/>
          <w:marRight w:val="0"/>
          <w:marTop w:val="0"/>
          <w:marBottom w:val="0"/>
          <w:divBdr>
            <w:top w:val="none" w:sz="0" w:space="0" w:color="auto"/>
            <w:left w:val="none" w:sz="0" w:space="0" w:color="auto"/>
            <w:bottom w:val="none" w:sz="0" w:space="0" w:color="auto"/>
            <w:right w:val="none" w:sz="0" w:space="0" w:color="auto"/>
          </w:divBdr>
          <w:divsChild>
            <w:div w:id="866061284">
              <w:marLeft w:val="0"/>
              <w:marRight w:val="0"/>
              <w:marTop w:val="0"/>
              <w:marBottom w:val="0"/>
              <w:divBdr>
                <w:top w:val="none" w:sz="0" w:space="0" w:color="auto"/>
                <w:left w:val="none" w:sz="0" w:space="0" w:color="auto"/>
                <w:bottom w:val="none" w:sz="0" w:space="0" w:color="auto"/>
                <w:right w:val="none" w:sz="0" w:space="0" w:color="auto"/>
              </w:divBdr>
              <w:divsChild>
                <w:div w:id="1670791224">
                  <w:marLeft w:val="0"/>
                  <w:marRight w:val="0"/>
                  <w:marTop w:val="300"/>
                  <w:marBottom w:val="300"/>
                  <w:divBdr>
                    <w:top w:val="single" w:sz="6" w:space="8" w:color="777777"/>
                    <w:left w:val="single" w:sz="6" w:space="8" w:color="777777"/>
                    <w:bottom w:val="single" w:sz="6" w:space="8" w:color="777777"/>
                    <w:right w:val="single" w:sz="6" w:space="8" w:color="777777"/>
                  </w:divBdr>
                  <w:divsChild>
                    <w:div w:id="1767847371">
                      <w:marLeft w:val="150"/>
                      <w:marRight w:val="0"/>
                      <w:marTop w:val="0"/>
                      <w:marBottom w:val="150"/>
                      <w:divBdr>
                        <w:top w:val="none" w:sz="0" w:space="0" w:color="auto"/>
                        <w:left w:val="none" w:sz="0" w:space="0" w:color="auto"/>
                        <w:bottom w:val="none" w:sz="0" w:space="0" w:color="auto"/>
                        <w:right w:val="none" w:sz="0" w:space="0" w:color="auto"/>
                      </w:divBdr>
                      <w:divsChild>
                        <w:div w:id="982268492">
                          <w:marLeft w:val="0"/>
                          <w:marRight w:val="0"/>
                          <w:marTop w:val="0"/>
                          <w:marBottom w:val="0"/>
                          <w:divBdr>
                            <w:top w:val="none" w:sz="0" w:space="0" w:color="auto"/>
                            <w:left w:val="none" w:sz="0" w:space="0" w:color="auto"/>
                            <w:bottom w:val="none" w:sz="0" w:space="0" w:color="auto"/>
                            <w:right w:val="none" w:sz="0" w:space="0" w:color="auto"/>
                          </w:divBdr>
                        </w:div>
                        <w:div w:id="121045362">
                          <w:marLeft w:val="0"/>
                          <w:marRight w:val="0"/>
                          <w:marTop w:val="0"/>
                          <w:marBottom w:val="0"/>
                          <w:divBdr>
                            <w:top w:val="none" w:sz="0" w:space="0" w:color="auto"/>
                            <w:left w:val="none" w:sz="0" w:space="0" w:color="auto"/>
                            <w:bottom w:val="none" w:sz="0" w:space="0" w:color="auto"/>
                            <w:right w:val="none" w:sz="0" w:space="0" w:color="auto"/>
                          </w:divBdr>
                          <w:divsChild>
                            <w:div w:id="5574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1639">
                      <w:marLeft w:val="0"/>
                      <w:marRight w:val="0"/>
                      <w:marTop w:val="0"/>
                      <w:marBottom w:val="0"/>
                      <w:divBdr>
                        <w:top w:val="none" w:sz="0" w:space="0" w:color="auto"/>
                        <w:left w:val="none" w:sz="0" w:space="0" w:color="auto"/>
                        <w:bottom w:val="none" w:sz="0" w:space="0" w:color="auto"/>
                        <w:right w:val="none" w:sz="0" w:space="0" w:color="auto"/>
                      </w:divBdr>
                    </w:div>
                    <w:div w:id="693769005">
                      <w:marLeft w:val="0"/>
                      <w:marRight w:val="0"/>
                      <w:marTop w:val="75"/>
                      <w:marBottom w:val="75"/>
                      <w:divBdr>
                        <w:top w:val="single" w:sz="6" w:space="4" w:color="777777"/>
                        <w:left w:val="single" w:sz="6" w:space="4" w:color="777777"/>
                        <w:bottom w:val="single" w:sz="6" w:space="4" w:color="777777"/>
                        <w:right w:val="single" w:sz="6" w:space="4" w:color="777777"/>
                      </w:divBdr>
                      <w:divsChild>
                        <w:div w:id="1446654540">
                          <w:marLeft w:val="0"/>
                          <w:marRight w:val="0"/>
                          <w:marTop w:val="0"/>
                          <w:marBottom w:val="0"/>
                          <w:divBdr>
                            <w:top w:val="single" w:sz="6" w:space="0" w:color="777777"/>
                            <w:left w:val="single" w:sz="6" w:space="0" w:color="777777"/>
                            <w:bottom w:val="single" w:sz="6" w:space="0" w:color="777777"/>
                            <w:right w:val="single" w:sz="6" w:space="0" w:color="777777"/>
                          </w:divBdr>
                        </w:div>
                        <w:div w:id="443815458">
                          <w:marLeft w:val="0"/>
                          <w:marRight w:val="0"/>
                          <w:marTop w:val="0"/>
                          <w:marBottom w:val="0"/>
                          <w:divBdr>
                            <w:top w:val="single" w:sz="6" w:space="0" w:color="777777"/>
                            <w:left w:val="single" w:sz="6" w:space="0" w:color="777777"/>
                            <w:bottom w:val="single" w:sz="6" w:space="0" w:color="777777"/>
                            <w:right w:val="single" w:sz="6" w:space="0" w:color="777777"/>
                          </w:divBdr>
                        </w:div>
                        <w:div w:id="864749463">
                          <w:marLeft w:val="0"/>
                          <w:marRight w:val="0"/>
                          <w:marTop w:val="0"/>
                          <w:marBottom w:val="0"/>
                          <w:divBdr>
                            <w:top w:val="single" w:sz="6" w:space="0" w:color="777777"/>
                            <w:left w:val="single" w:sz="6" w:space="0" w:color="777777"/>
                            <w:bottom w:val="single" w:sz="6" w:space="0" w:color="777777"/>
                            <w:right w:val="single" w:sz="6" w:space="0" w:color="777777"/>
                          </w:divBdr>
                        </w:div>
                        <w:div w:id="868225360">
                          <w:marLeft w:val="0"/>
                          <w:marRight w:val="0"/>
                          <w:marTop w:val="0"/>
                          <w:marBottom w:val="0"/>
                          <w:divBdr>
                            <w:top w:val="single" w:sz="6" w:space="0" w:color="777777"/>
                            <w:left w:val="single" w:sz="6" w:space="0" w:color="777777"/>
                            <w:bottom w:val="single" w:sz="6" w:space="0" w:color="777777"/>
                            <w:right w:val="single" w:sz="6" w:space="0" w:color="777777"/>
                          </w:divBdr>
                        </w:div>
                      </w:divsChild>
                    </w:div>
                    <w:div w:id="1598978615">
                      <w:marLeft w:val="0"/>
                      <w:marRight w:val="0"/>
                      <w:marTop w:val="0"/>
                      <w:marBottom w:val="0"/>
                      <w:divBdr>
                        <w:top w:val="none" w:sz="0" w:space="0" w:color="auto"/>
                        <w:left w:val="none" w:sz="0" w:space="0" w:color="auto"/>
                        <w:bottom w:val="none" w:sz="0" w:space="0" w:color="auto"/>
                        <w:right w:val="none" w:sz="0" w:space="0" w:color="auto"/>
                      </w:divBdr>
                      <w:divsChild>
                        <w:div w:id="599338076">
                          <w:marLeft w:val="0"/>
                          <w:marRight w:val="288"/>
                          <w:marTop w:val="0"/>
                          <w:marBottom w:val="0"/>
                          <w:divBdr>
                            <w:top w:val="none" w:sz="0" w:space="0" w:color="auto"/>
                            <w:left w:val="none" w:sz="0" w:space="0" w:color="auto"/>
                            <w:bottom w:val="none" w:sz="0" w:space="0" w:color="auto"/>
                            <w:right w:val="none" w:sz="0" w:space="0" w:color="auto"/>
                          </w:divBdr>
                        </w:div>
                        <w:div w:id="1235775682">
                          <w:marLeft w:val="0"/>
                          <w:marRight w:val="288"/>
                          <w:marTop w:val="0"/>
                          <w:marBottom w:val="0"/>
                          <w:divBdr>
                            <w:top w:val="none" w:sz="0" w:space="0" w:color="auto"/>
                            <w:left w:val="none" w:sz="0" w:space="0" w:color="auto"/>
                            <w:bottom w:val="none" w:sz="0" w:space="0" w:color="auto"/>
                            <w:right w:val="none" w:sz="0" w:space="0" w:color="auto"/>
                          </w:divBdr>
                        </w:div>
                      </w:divsChild>
                    </w:div>
                    <w:div w:id="1084492383">
                      <w:marLeft w:val="0"/>
                      <w:marRight w:val="288"/>
                      <w:marTop w:val="0"/>
                      <w:marBottom w:val="0"/>
                      <w:divBdr>
                        <w:top w:val="none" w:sz="0" w:space="0" w:color="auto"/>
                        <w:left w:val="none" w:sz="0" w:space="0" w:color="auto"/>
                        <w:bottom w:val="none" w:sz="0" w:space="0" w:color="auto"/>
                        <w:right w:val="none" w:sz="0" w:space="0" w:color="auto"/>
                      </w:divBdr>
                    </w:div>
                    <w:div w:id="1739353861">
                      <w:marLeft w:val="0"/>
                      <w:marRight w:val="288"/>
                      <w:marTop w:val="0"/>
                      <w:marBottom w:val="0"/>
                      <w:divBdr>
                        <w:top w:val="none" w:sz="0" w:space="0" w:color="auto"/>
                        <w:left w:val="none" w:sz="0" w:space="0" w:color="auto"/>
                        <w:bottom w:val="none" w:sz="0" w:space="0" w:color="auto"/>
                        <w:right w:val="none" w:sz="0" w:space="0" w:color="auto"/>
                      </w:divBdr>
                    </w:div>
                    <w:div w:id="927084020">
                      <w:marLeft w:val="0"/>
                      <w:marRight w:val="288"/>
                      <w:marTop w:val="0"/>
                      <w:marBottom w:val="0"/>
                      <w:divBdr>
                        <w:top w:val="none" w:sz="0" w:space="0" w:color="auto"/>
                        <w:left w:val="none" w:sz="0" w:space="0" w:color="auto"/>
                        <w:bottom w:val="none" w:sz="0" w:space="0" w:color="auto"/>
                        <w:right w:val="none" w:sz="0" w:space="0" w:color="auto"/>
                      </w:divBdr>
                    </w:div>
                    <w:div w:id="1375806474">
                      <w:marLeft w:val="0"/>
                      <w:marRight w:val="0"/>
                      <w:marTop w:val="0"/>
                      <w:marBottom w:val="0"/>
                      <w:divBdr>
                        <w:top w:val="none" w:sz="0" w:space="0" w:color="auto"/>
                        <w:left w:val="none" w:sz="0" w:space="0" w:color="auto"/>
                        <w:bottom w:val="none" w:sz="0" w:space="0" w:color="auto"/>
                        <w:right w:val="none" w:sz="0" w:space="0" w:color="auto"/>
                      </w:divBdr>
                      <w:divsChild>
                        <w:div w:id="1144273623">
                          <w:marLeft w:val="0"/>
                          <w:marRight w:val="0"/>
                          <w:marTop w:val="0"/>
                          <w:marBottom w:val="0"/>
                          <w:divBdr>
                            <w:top w:val="none" w:sz="0" w:space="0" w:color="auto"/>
                            <w:left w:val="none" w:sz="0" w:space="0" w:color="auto"/>
                            <w:bottom w:val="none" w:sz="0" w:space="0" w:color="auto"/>
                            <w:right w:val="none" w:sz="0" w:space="0" w:color="auto"/>
                          </w:divBdr>
                        </w:div>
                      </w:divsChild>
                    </w:div>
                    <w:div w:id="615719662">
                      <w:marLeft w:val="0"/>
                      <w:marRight w:val="0"/>
                      <w:marTop w:val="0"/>
                      <w:marBottom w:val="0"/>
                      <w:divBdr>
                        <w:top w:val="none" w:sz="0" w:space="0" w:color="auto"/>
                        <w:left w:val="none" w:sz="0" w:space="0" w:color="auto"/>
                        <w:bottom w:val="none" w:sz="0" w:space="0" w:color="auto"/>
                        <w:right w:val="none" w:sz="0" w:space="0" w:color="auto"/>
                      </w:divBdr>
                      <w:divsChild>
                        <w:div w:id="79983521">
                          <w:marLeft w:val="0"/>
                          <w:marRight w:val="0"/>
                          <w:marTop w:val="0"/>
                          <w:marBottom w:val="0"/>
                          <w:divBdr>
                            <w:top w:val="none" w:sz="0" w:space="0" w:color="auto"/>
                            <w:left w:val="none" w:sz="0" w:space="0" w:color="auto"/>
                            <w:bottom w:val="none" w:sz="0" w:space="0" w:color="auto"/>
                            <w:right w:val="none" w:sz="0" w:space="0" w:color="auto"/>
                          </w:divBdr>
                          <w:divsChild>
                            <w:div w:id="2079790118">
                              <w:marLeft w:val="0"/>
                              <w:marRight w:val="0"/>
                              <w:marTop w:val="0"/>
                              <w:marBottom w:val="75"/>
                              <w:divBdr>
                                <w:top w:val="none" w:sz="0" w:space="0" w:color="auto"/>
                                <w:left w:val="none" w:sz="0" w:space="0" w:color="auto"/>
                                <w:bottom w:val="none" w:sz="0" w:space="0" w:color="auto"/>
                                <w:right w:val="none" w:sz="0" w:space="0" w:color="auto"/>
                              </w:divBdr>
                            </w:div>
                            <w:div w:id="1941910773">
                              <w:marLeft w:val="0"/>
                              <w:marRight w:val="0"/>
                              <w:marTop w:val="0"/>
                              <w:marBottom w:val="75"/>
                              <w:divBdr>
                                <w:top w:val="none" w:sz="0" w:space="0" w:color="auto"/>
                                <w:left w:val="none" w:sz="0" w:space="0" w:color="auto"/>
                                <w:bottom w:val="none" w:sz="0" w:space="0" w:color="auto"/>
                                <w:right w:val="none" w:sz="0" w:space="0" w:color="auto"/>
                              </w:divBdr>
                            </w:div>
                            <w:div w:id="1171993181">
                              <w:marLeft w:val="0"/>
                              <w:marRight w:val="0"/>
                              <w:marTop w:val="0"/>
                              <w:marBottom w:val="75"/>
                              <w:divBdr>
                                <w:top w:val="none" w:sz="0" w:space="0" w:color="auto"/>
                                <w:left w:val="none" w:sz="0" w:space="0" w:color="auto"/>
                                <w:bottom w:val="none" w:sz="0" w:space="0" w:color="auto"/>
                                <w:right w:val="none" w:sz="0" w:space="0" w:color="auto"/>
                              </w:divBdr>
                            </w:div>
                            <w:div w:id="943269078">
                              <w:marLeft w:val="0"/>
                              <w:marRight w:val="0"/>
                              <w:marTop w:val="0"/>
                              <w:marBottom w:val="75"/>
                              <w:divBdr>
                                <w:top w:val="none" w:sz="0" w:space="0" w:color="auto"/>
                                <w:left w:val="none" w:sz="0" w:space="0" w:color="auto"/>
                                <w:bottom w:val="none" w:sz="0" w:space="0" w:color="auto"/>
                                <w:right w:val="none" w:sz="0" w:space="0" w:color="auto"/>
                              </w:divBdr>
                            </w:div>
                            <w:div w:id="872577544">
                              <w:marLeft w:val="0"/>
                              <w:marRight w:val="0"/>
                              <w:marTop w:val="0"/>
                              <w:marBottom w:val="75"/>
                              <w:divBdr>
                                <w:top w:val="none" w:sz="0" w:space="0" w:color="auto"/>
                                <w:left w:val="none" w:sz="0" w:space="0" w:color="auto"/>
                                <w:bottom w:val="none" w:sz="0" w:space="0" w:color="auto"/>
                                <w:right w:val="none" w:sz="0" w:space="0" w:color="auto"/>
                              </w:divBdr>
                            </w:div>
                            <w:div w:id="995953868">
                              <w:marLeft w:val="0"/>
                              <w:marRight w:val="0"/>
                              <w:marTop w:val="0"/>
                              <w:marBottom w:val="75"/>
                              <w:divBdr>
                                <w:top w:val="none" w:sz="0" w:space="0" w:color="auto"/>
                                <w:left w:val="none" w:sz="0" w:space="0" w:color="auto"/>
                                <w:bottom w:val="none" w:sz="0" w:space="0" w:color="auto"/>
                                <w:right w:val="none" w:sz="0" w:space="0" w:color="auto"/>
                              </w:divBdr>
                            </w:div>
                            <w:div w:id="1066318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95709837">
                      <w:marLeft w:val="0"/>
                      <w:marRight w:val="0"/>
                      <w:marTop w:val="0"/>
                      <w:marBottom w:val="0"/>
                      <w:divBdr>
                        <w:top w:val="none" w:sz="0" w:space="0" w:color="auto"/>
                        <w:left w:val="none" w:sz="0" w:space="0" w:color="auto"/>
                        <w:bottom w:val="none" w:sz="0" w:space="0" w:color="auto"/>
                        <w:right w:val="none" w:sz="0" w:space="0" w:color="auto"/>
                      </w:divBdr>
                      <w:divsChild>
                        <w:div w:id="9153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359891">
              <w:marLeft w:val="0"/>
              <w:marRight w:val="0"/>
              <w:marTop w:val="300"/>
              <w:marBottom w:val="0"/>
              <w:divBdr>
                <w:top w:val="none" w:sz="0" w:space="0" w:color="auto"/>
                <w:left w:val="none" w:sz="0" w:space="0" w:color="auto"/>
                <w:bottom w:val="none" w:sz="0" w:space="0" w:color="auto"/>
                <w:right w:val="none" w:sz="0" w:space="0" w:color="auto"/>
              </w:divBdr>
            </w:div>
          </w:divsChild>
        </w:div>
        <w:div w:id="1565288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2H9GJsg" TargetMode="External"/><Relationship Id="rId3" Type="http://schemas.openxmlformats.org/officeDocument/2006/relationships/settings" Target="settings.xml"/><Relationship Id="rId7" Type="http://schemas.openxmlformats.org/officeDocument/2006/relationships/hyperlink" Target="https://www.bowlofdelicious.com/sa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zn.to/2CZ5WmN" TargetMode="External"/><Relationship Id="rId11" Type="http://schemas.openxmlformats.org/officeDocument/2006/relationships/fontTable" Target="fontTable.xml"/><Relationship Id="rId5" Type="http://schemas.openxmlformats.org/officeDocument/2006/relationships/hyperlink" Target="https://amzn.to/3A618HC" TargetMode="External"/><Relationship Id="rId10" Type="http://schemas.openxmlformats.org/officeDocument/2006/relationships/hyperlink" Target="https://amzn.to/2I9ucF6" TargetMode="External"/><Relationship Id="rId4" Type="http://schemas.openxmlformats.org/officeDocument/2006/relationships/webSettings" Target="webSettings.xml"/><Relationship Id="rId9" Type="http://schemas.openxmlformats.org/officeDocument/2006/relationships/hyperlink" Target="https://amzn.to/2GCCd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Bowyer</dc:creator>
  <cp:keywords/>
  <dc:description/>
  <cp:lastModifiedBy>Brenda Bowyer</cp:lastModifiedBy>
  <cp:revision>3</cp:revision>
  <dcterms:created xsi:type="dcterms:W3CDTF">2023-03-07T21:06:00Z</dcterms:created>
  <dcterms:modified xsi:type="dcterms:W3CDTF">2023-03-07T21:07:00Z</dcterms:modified>
</cp:coreProperties>
</file>